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46" w:rsidRDefault="00706646">
      <w:pPr>
        <w:jc w:val="center"/>
        <w:rPr>
          <w:rFonts w:ascii="黑体" w:eastAsia="黑体"/>
          <w:sz w:val="32"/>
          <w:szCs w:val="28"/>
        </w:rPr>
      </w:pPr>
    </w:p>
    <w:p w:rsidR="00FD02D5" w:rsidRDefault="00FD02D5">
      <w:pPr>
        <w:jc w:val="center"/>
        <w:rPr>
          <w:rFonts w:hint="eastAsia"/>
          <w:szCs w:val="20"/>
        </w:rPr>
      </w:pPr>
      <w:bookmarkStart w:id="0" w:name="_GoBack"/>
      <w:bookmarkEnd w:id="0"/>
    </w:p>
    <w:p w:rsidR="00706646" w:rsidRDefault="00706646">
      <w:pPr>
        <w:jc w:val="center"/>
        <w:rPr>
          <w:szCs w:val="20"/>
        </w:rPr>
      </w:pPr>
    </w:p>
    <w:p w:rsidR="00706646" w:rsidRDefault="00706646">
      <w:pPr>
        <w:widowControl/>
        <w:spacing w:line="720" w:lineRule="exact"/>
        <w:jc w:val="left"/>
        <w:rPr>
          <w:szCs w:val="20"/>
        </w:rPr>
      </w:pPr>
    </w:p>
    <w:p w:rsidR="00706646" w:rsidRDefault="00AB2E73">
      <w:pPr>
        <w:widowControl/>
        <w:spacing w:line="72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共青团河南省委、河南省社科联</w:t>
      </w:r>
      <w:r>
        <w:rPr>
          <w:rFonts w:eastAsia="黑体" w:hint="eastAsia"/>
          <w:sz w:val="44"/>
          <w:szCs w:val="44"/>
        </w:rPr>
        <w:t>2023</w:t>
      </w:r>
      <w:r>
        <w:rPr>
          <w:rFonts w:eastAsia="黑体" w:hint="eastAsia"/>
          <w:sz w:val="44"/>
          <w:szCs w:val="44"/>
        </w:rPr>
        <w:t>年度</w:t>
      </w:r>
    </w:p>
    <w:p w:rsidR="00706646" w:rsidRDefault="00AB2E73">
      <w:pPr>
        <w:widowControl/>
        <w:spacing w:line="72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专项调研课题（青少年工作研究）申报表</w:t>
      </w:r>
    </w:p>
    <w:p w:rsidR="00706646" w:rsidRDefault="00706646">
      <w:pPr>
        <w:widowControl/>
        <w:spacing w:line="720" w:lineRule="exact"/>
        <w:jc w:val="center"/>
        <w:rPr>
          <w:rFonts w:eastAsia="黑体"/>
          <w:sz w:val="44"/>
          <w:szCs w:val="44"/>
        </w:rPr>
      </w:pPr>
    </w:p>
    <w:p w:rsidR="00706646" w:rsidRDefault="00706646">
      <w:pPr>
        <w:jc w:val="center"/>
        <w:rPr>
          <w:szCs w:val="20"/>
        </w:rPr>
      </w:pPr>
    </w:p>
    <w:p w:rsidR="00706646" w:rsidRDefault="00706646">
      <w:pPr>
        <w:rPr>
          <w:rFonts w:eastAsia="黑体"/>
          <w:szCs w:val="20"/>
        </w:rPr>
      </w:pPr>
    </w:p>
    <w:p w:rsidR="00706646" w:rsidRDefault="00706646">
      <w:pPr>
        <w:rPr>
          <w:rFonts w:eastAsia="黑体"/>
          <w:szCs w:val="20"/>
        </w:rPr>
      </w:pPr>
    </w:p>
    <w:p w:rsidR="00706646" w:rsidRDefault="00706646">
      <w:pPr>
        <w:rPr>
          <w:rFonts w:eastAsia="黑体"/>
          <w:szCs w:val="20"/>
        </w:rPr>
      </w:pPr>
    </w:p>
    <w:p w:rsidR="00706646" w:rsidRDefault="00706646">
      <w:pPr>
        <w:rPr>
          <w:rFonts w:eastAsia="黑体"/>
          <w:szCs w:val="20"/>
        </w:rPr>
      </w:pPr>
    </w:p>
    <w:p w:rsidR="00706646" w:rsidRDefault="00706646">
      <w:pPr>
        <w:rPr>
          <w:rFonts w:eastAsia="黑体"/>
          <w:szCs w:val="20"/>
        </w:rPr>
      </w:pPr>
    </w:p>
    <w:p w:rsidR="00706646" w:rsidRDefault="00706646">
      <w:pPr>
        <w:rPr>
          <w:rFonts w:eastAsia="黑体"/>
          <w:szCs w:val="20"/>
        </w:rPr>
      </w:pPr>
    </w:p>
    <w:p w:rsidR="00706646" w:rsidRDefault="00706646">
      <w:pPr>
        <w:rPr>
          <w:rFonts w:eastAsia="黑体"/>
          <w:szCs w:val="20"/>
        </w:rPr>
      </w:pPr>
    </w:p>
    <w:p w:rsidR="00706646" w:rsidRDefault="00706646">
      <w:pPr>
        <w:rPr>
          <w:rFonts w:eastAsia="黑体"/>
          <w:szCs w:val="20"/>
        </w:rPr>
      </w:pPr>
    </w:p>
    <w:p w:rsidR="00706646" w:rsidRDefault="00706646">
      <w:pPr>
        <w:rPr>
          <w:rFonts w:eastAsia="黑体"/>
          <w:szCs w:val="20"/>
        </w:rPr>
      </w:pPr>
    </w:p>
    <w:p w:rsidR="00706646" w:rsidRDefault="00AB2E73">
      <w:pPr>
        <w:jc w:val="center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eastAsia="仿宋_GB2312" w:hint="eastAsia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eastAsia="仿宋_GB2312" w:hint="eastAsia"/>
          <w:sz w:val="32"/>
          <w:szCs w:val="20"/>
        </w:rPr>
        <w:t>名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eastAsia="仿宋_GB2312" w:hint="eastAsia"/>
          <w:sz w:val="32"/>
          <w:szCs w:val="20"/>
        </w:rPr>
        <w:t>称</w:t>
      </w:r>
      <w:r>
        <w:rPr>
          <w:rFonts w:eastAsia="仿宋_GB2312"/>
          <w:sz w:val="32"/>
          <w:szCs w:val="20"/>
        </w:rPr>
        <w:t>________________________________</w:t>
      </w:r>
    </w:p>
    <w:p w:rsidR="00706646" w:rsidRDefault="00706646">
      <w:pPr>
        <w:rPr>
          <w:rFonts w:eastAsia="仿宋_GB2312"/>
          <w:szCs w:val="20"/>
        </w:rPr>
      </w:pPr>
    </w:p>
    <w:p w:rsidR="00706646" w:rsidRDefault="00AB2E73">
      <w:pPr>
        <w:jc w:val="center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负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责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 w:hint="eastAsia"/>
          <w:sz w:val="32"/>
          <w:szCs w:val="20"/>
        </w:rPr>
        <w:t>人</w:t>
      </w:r>
      <w:r>
        <w:rPr>
          <w:rFonts w:eastAsia="仿宋_GB2312"/>
          <w:sz w:val="32"/>
          <w:szCs w:val="20"/>
        </w:rPr>
        <w:t>________________________________</w:t>
      </w:r>
    </w:p>
    <w:p w:rsidR="00706646" w:rsidRDefault="00706646">
      <w:pPr>
        <w:jc w:val="center"/>
        <w:rPr>
          <w:rFonts w:eastAsia="仿宋_GB2312"/>
          <w:szCs w:val="20"/>
        </w:rPr>
      </w:pPr>
    </w:p>
    <w:p w:rsidR="00706646" w:rsidRDefault="00AB2E73">
      <w:pPr>
        <w:jc w:val="center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负责人所在单位</w:t>
      </w:r>
      <w:r>
        <w:rPr>
          <w:rFonts w:eastAsia="仿宋_GB2312"/>
          <w:sz w:val="32"/>
          <w:szCs w:val="20"/>
        </w:rPr>
        <w:t>________________________________</w:t>
      </w:r>
    </w:p>
    <w:p w:rsidR="00706646" w:rsidRDefault="00706646">
      <w:pPr>
        <w:jc w:val="center"/>
        <w:rPr>
          <w:rFonts w:eastAsia="仿宋_GB2312"/>
          <w:szCs w:val="20"/>
        </w:rPr>
      </w:pPr>
    </w:p>
    <w:p w:rsidR="00706646" w:rsidRDefault="00AB2E73">
      <w:pPr>
        <w:jc w:val="center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通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eastAsia="仿宋_GB2312" w:hint="eastAsia"/>
          <w:sz w:val="32"/>
          <w:szCs w:val="20"/>
        </w:rPr>
        <w:t>讯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eastAsia="仿宋_GB2312" w:hint="eastAsia"/>
          <w:sz w:val="32"/>
          <w:szCs w:val="20"/>
        </w:rPr>
        <w:t>地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eastAsia="仿宋_GB2312" w:hint="eastAsia"/>
          <w:sz w:val="32"/>
          <w:szCs w:val="20"/>
        </w:rPr>
        <w:t>址</w:t>
      </w:r>
      <w:r>
        <w:rPr>
          <w:rFonts w:eastAsia="仿宋_GB2312"/>
          <w:sz w:val="32"/>
          <w:szCs w:val="20"/>
        </w:rPr>
        <w:t>________________________________</w:t>
      </w:r>
    </w:p>
    <w:p w:rsidR="00706646" w:rsidRDefault="00706646">
      <w:pPr>
        <w:jc w:val="center"/>
        <w:rPr>
          <w:rFonts w:eastAsia="仿宋_GB2312"/>
          <w:szCs w:val="20"/>
        </w:rPr>
      </w:pPr>
    </w:p>
    <w:p w:rsidR="00706646" w:rsidRDefault="00AB2E73">
      <w:pPr>
        <w:jc w:val="center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填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eastAsia="仿宋_GB2312" w:hint="eastAsia"/>
          <w:sz w:val="32"/>
          <w:szCs w:val="20"/>
        </w:rPr>
        <w:t>表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eastAsia="仿宋_GB2312" w:hint="eastAsia"/>
          <w:sz w:val="32"/>
          <w:szCs w:val="20"/>
        </w:rPr>
        <w:t>日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eastAsia="仿宋_GB2312" w:hint="eastAsia"/>
          <w:sz w:val="32"/>
          <w:szCs w:val="20"/>
        </w:rPr>
        <w:t>期</w:t>
      </w:r>
      <w:r>
        <w:rPr>
          <w:rFonts w:eastAsia="仿宋_GB2312"/>
          <w:sz w:val="32"/>
          <w:szCs w:val="20"/>
        </w:rPr>
        <w:t>________________________________</w:t>
      </w:r>
    </w:p>
    <w:p w:rsidR="00706646" w:rsidRDefault="00706646">
      <w:pPr>
        <w:jc w:val="center"/>
        <w:rPr>
          <w:rFonts w:eastAsia="仿宋_GB2312"/>
          <w:sz w:val="32"/>
          <w:szCs w:val="20"/>
        </w:rPr>
      </w:pPr>
    </w:p>
    <w:p w:rsidR="00706646" w:rsidRDefault="00706646">
      <w:pPr>
        <w:jc w:val="center"/>
        <w:rPr>
          <w:rFonts w:eastAsia="仿宋_GB2312"/>
          <w:sz w:val="32"/>
          <w:szCs w:val="20"/>
        </w:rPr>
      </w:pPr>
    </w:p>
    <w:p w:rsidR="00706646" w:rsidRDefault="0070664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20"/>
        </w:rPr>
      </w:pPr>
    </w:p>
    <w:p w:rsidR="00706646" w:rsidRDefault="0070664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20"/>
        </w:rPr>
      </w:pPr>
    </w:p>
    <w:p w:rsidR="00706646" w:rsidRDefault="00AB2E7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2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0"/>
        </w:rPr>
        <w:t>填</w:t>
      </w:r>
      <w:r>
        <w:rPr>
          <w:rFonts w:ascii="方正小标宋简体" w:eastAsia="方正小标宋简体" w:hAnsi="方正小标宋简体" w:cs="方正小标宋简体" w:hint="eastAsia"/>
          <w:sz w:val="44"/>
          <w:szCs w:val="20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20"/>
        </w:rPr>
        <w:t>表</w:t>
      </w:r>
      <w:r>
        <w:rPr>
          <w:rFonts w:ascii="方正小标宋简体" w:eastAsia="方正小标宋简体" w:hAnsi="方正小标宋简体" w:cs="方正小标宋简体" w:hint="eastAsia"/>
          <w:sz w:val="44"/>
          <w:szCs w:val="20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20"/>
        </w:rPr>
        <w:t>须</w:t>
      </w:r>
      <w:r>
        <w:rPr>
          <w:rFonts w:ascii="方正小标宋简体" w:eastAsia="方正小标宋简体" w:hAnsi="方正小标宋简体" w:cs="方正小标宋简体" w:hint="eastAsia"/>
          <w:sz w:val="44"/>
          <w:szCs w:val="20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20"/>
        </w:rPr>
        <w:t>知</w:t>
      </w:r>
    </w:p>
    <w:p w:rsidR="00706646" w:rsidRDefault="00AB2E73">
      <w:pPr>
        <w:spacing w:line="600" w:lineRule="exact"/>
        <w:rPr>
          <w:szCs w:val="20"/>
        </w:rPr>
      </w:pPr>
      <w:r>
        <w:rPr>
          <w:szCs w:val="20"/>
        </w:rPr>
        <w:t xml:space="preserve"> </w:t>
      </w:r>
    </w:p>
    <w:p w:rsidR="00706646" w:rsidRDefault="00AB2E73">
      <w:pPr>
        <w:spacing w:line="6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一、本表所填各项内容须打印，语言应规范，</w:t>
      </w:r>
      <w:r>
        <w:rPr>
          <w:rFonts w:ascii="仿宋_GB2312" w:eastAsia="仿宋_GB2312" w:hint="eastAsia"/>
          <w:color w:val="000000"/>
          <w:sz w:val="32"/>
          <w:szCs w:val="32"/>
        </w:rPr>
        <w:t>所有引文、资料、数据应注明出处。</w:t>
      </w:r>
    </w:p>
    <w:p w:rsidR="00706646" w:rsidRDefault="00AB2E7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二、本申请书提交一式两份。</w:t>
      </w:r>
    </w:p>
    <w:p w:rsidR="00706646" w:rsidRDefault="00AB2E73">
      <w:pPr>
        <w:spacing w:line="6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三、每项课题负责人仅限一名；课题组成员一般不得超过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含负责人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06646" w:rsidRDefault="00AB2E73">
      <w:pPr>
        <w:spacing w:line="6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四、为便于联系，课题负责人工作单位、联系电话及通讯地址须详细填写。</w:t>
      </w:r>
    </w:p>
    <w:p w:rsidR="00706646" w:rsidRDefault="00706646">
      <w:pPr>
        <w:spacing w:line="60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p w:rsidR="00706646" w:rsidRDefault="00706646">
      <w:pPr>
        <w:spacing w:line="60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p w:rsidR="00706646" w:rsidRDefault="00706646">
      <w:pPr>
        <w:spacing w:line="60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p w:rsidR="00706646" w:rsidRDefault="00706646">
      <w:pPr>
        <w:spacing w:line="60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p w:rsidR="00706646" w:rsidRDefault="00706646">
      <w:pPr>
        <w:spacing w:line="600" w:lineRule="exact"/>
        <w:ind w:leftChars="284" w:left="596"/>
        <w:rPr>
          <w:rFonts w:ascii="仿宋_GB2312" w:eastAsia="仿宋_GB2312"/>
          <w:sz w:val="30"/>
          <w:szCs w:val="30"/>
        </w:rPr>
      </w:pPr>
    </w:p>
    <w:p w:rsidR="00706646" w:rsidRDefault="00706646">
      <w:pPr>
        <w:spacing w:line="600" w:lineRule="exact"/>
        <w:ind w:leftChars="284" w:left="596"/>
        <w:rPr>
          <w:rFonts w:ascii="仿宋_GB2312" w:eastAsia="仿宋_GB2312"/>
          <w:sz w:val="30"/>
          <w:szCs w:val="30"/>
        </w:rPr>
      </w:pPr>
    </w:p>
    <w:p w:rsidR="00706646" w:rsidRDefault="00706646">
      <w:pPr>
        <w:spacing w:line="600" w:lineRule="exact"/>
        <w:ind w:leftChars="284" w:left="596"/>
        <w:rPr>
          <w:rFonts w:ascii="仿宋_GB2312" w:eastAsia="仿宋_GB2312"/>
          <w:sz w:val="30"/>
          <w:szCs w:val="30"/>
        </w:rPr>
      </w:pPr>
    </w:p>
    <w:p w:rsidR="00706646" w:rsidRDefault="00706646">
      <w:pPr>
        <w:spacing w:line="600" w:lineRule="exact"/>
        <w:rPr>
          <w:rFonts w:eastAsia="黑体"/>
          <w:sz w:val="32"/>
        </w:rPr>
      </w:pPr>
    </w:p>
    <w:p w:rsidR="00706646" w:rsidRDefault="00706646">
      <w:pPr>
        <w:spacing w:line="600" w:lineRule="exact"/>
        <w:rPr>
          <w:rFonts w:eastAsia="黑体"/>
          <w:sz w:val="32"/>
        </w:rPr>
      </w:pPr>
    </w:p>
    <w:p w:rsidR="00706646" w:rsidRDefault="00706646">
      <w:pPr>
        <w:spacing w:line="600" w:lineRule="exact"/>
        <w:rPr>
          <w:rFonts w:eastAsia="黑体"/>
          <w:sz w:val="32"/>
        </w:rPr>
      </w:pPr>
    </w:p>
    <w:p w:rsidR="00706646" w:rsidRDefault="00706646">
      <w:pPr>
        <w:spacing w:line="600" w:lineRule="exact"/>
        <w:rPr>
          <w:rFonts w:eastAsia="黑体"/>
          <w:sz w:val="32"/>
          <w:szCs w:val="20"/>
        </w:rPr>
      </w:pPr>
    </w:p>
    <w:p w:rsidR="00706646" w:rsidRDefault="00AB2E73">
      <w:pPr>
        <w:spacing w:line="600" w:lineRule="exact"/>
        <w:ind w:left="678" w:hangingChars="212" w:hanging="678"/>
        <w:rPr>
          <w:rFonts w:eastAsia="黑体"/>
          <w:sz w:val="18"/>
          <w:szCs w:val="18"/>
        </w:rPr>
      </w:pPr>
      <w:r>
        <w:rPr>
          <w:rFonts w:eastAsia="黑体" w:hint="eastAsia"/>
          <w:sz w:val="32"/>
          <w:szCs w:val="20"/>
        </w:rPr>
        <w:lastRenderedPageBreak/>
        <w:t xml:space="preserve"> </w:t>
      </w:r>
      <w:r>
        <w:rPr>
          <w:rFonts w:eastAsia="黑体" w:hint="eastAsia"/>
          <w:sz w:val="32"/>
          <w:szCs w:val="20"/>
        </w:rPr>
        <w:t>一、简况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2145"/>
      </w:tblGrid>
      <w:tr w:rsidR="00706646">
        <w:trPr>
          <w:cantSplit/>
          <w:trHeight w:val="955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课题名称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06646">
        <w:trPr>
          <w:cantSplit/>
          <w:trHeight w:val="906"/>
          <w:jc w:val="center"/>
        </w:trPr>
        <w:tc>
          <w:tcPr>
            <w:tcW w:w="918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AB2E73">
            <w:pPr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课题负责人情况</w:t>
            </w:r>
          </w:p>
        </w:tc>
      </w:tr>
      <w:tr w:rsidR="00706646">
        <w:trPr>
          <w:cantSplit/>
          <w:trHeight w:val="929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性别</w:t>
            </w:r>
          </w:p>
        </w:tc>
        <w:tc>
          <w:tcPr>
            <w:tcW w:w="540" w:type="dxa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民族</w:t>
            </w:r>
          </w:p>
        </w:tc>
        <w:tc>
          <w:tcPr>
            <w:tcW w:w="540" w:type="dxa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06646" w:rsidRDefault="00AB2E73">
            <w:pPr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出生日期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vAlign w:val="center"/>
          </w:tcPr>
          <w:p w:rsidR="00706646" w:rsidRDefault="00AB2E73">
            <w:pPr>
              <w:ind w:firstLineChars="200" w:firstLine="480"/>
              <w:jc w:val="righ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0"/>
              </w:rPr>
              <w:t>日</w:t>
            </w:r>
          </w:p>
        </w:tc>
      </w:tr>
      <w:tr w:rsidR="00706646">
        <w:trPr>
          <w:cantSplit/>
          <w:trHeight w:val="914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706646" w:rsidRDefault="00AB2E73">
            <w:pPr>
              <w:ind w:firstLineChars="100" w:firstLine="240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职务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06646">
        <w:trPr>
          <w:cantSplit/>
          <w:trHeight w:val="921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学历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706646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学位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06646">
        <w:trPr>
          <w:cantSplit/>
          <w:trHeight w:val="600"/>
          <w:jc w:val="center"/>
        </w:trPr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AB2E73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706646">
            <w:pPr>
              <w:spacing w:line="240" w:lineRule="atLeas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AB2E73">
            <w:pPr>
              <w:widowControl/>
              <w:spacing w:line="240" w:lineRule="atLeast"/>
              <w:jc w:val="lef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电话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46" w:rsidRDefault="00AB2E73">
            <w:pPr>
              <w:widowControl/>
              <w:spacing w:line="240" w:lineRule="atLeast"/>
              <w:jc w:val="lef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办公室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       </w:t>
            </w:r>
          </w:p>
        </w:tc>
      </w:tr>
      <w:tr w:rsidR="00706646">
        <w:trPr>
          <w:cantSplit/>
          <w:trHeight w:val="608"/>
          <w:jc w:val="center"/>
        </w:trPr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706646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41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706646">
            <w:pPr>
              <w:spacing w:line="240" w:lineRule="atLeas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706646">
            <w:pPr>
              <w:widowControl/>
              <w:spacing w:line="240" w:lineRule="atLeast"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AB2E73">
            <w:pPr>
              <w:spacing w:line="240" w:lineRule="atLeast"/>
              <w:jc w:val="lef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手机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706646">
            <w:pPr>
              <w:spacing w:line="240" w:lineRule="atLeast"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06646">
        <w:trPr>
          <w:cantSplit/>
          <w:trHeight w:val="779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706646">
            <w:pPr>
              <w:ind w:left="462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邮政编码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06646">
        <w:trPr>
          <w:cantSplit/>
          <w:trHeight w:val="939"/>
          <w:jc w:val="center"/>
        </w:trPr>
        <w:tc>
          <w:tcPr>
            <w:tcW w:w="358" w:type="dxa"/>
            <w:vMerge w:val="restart"/>
            <w:tcBorders>
              <w:left w:val="single" w:sz="4" w:space="0" w:color="auto"/>
            </w:tcBorders>
            <w:vAlign w:val="center"/>
          </w:tcPr>
          <w:p w:rsidR="00706646" w:rsidRDefault="00AB2E73">
            <w:pPr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课题</w:t>
            </w:r>
          </w:p>
          <w:p w:rsidR="00706646" w:rsidRDefault="00AB2E73">
            <w:pPr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参</w:t>
            </w:r>
          </w:p>
          <w:p w:rsidR="00706646" w:rsidRDefault="00AB2E73">
            <w:pPr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加</w:t>
            </w:r>
          </w:p>
          <w:p w:rsidR="00706646" w:rsidRDefault="00AB2E73">
            <w:pPr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者</w:t>
            </w:r>
          </w:p>
        </w:tc>
        <w:tc>
          <w:tcPr>
            <w:tcW w:w="1082" w:type="dxa"/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姓名</w:t>
            </w:r>
          </w:p>
        </w:tc>
        <w:tc>
          <w:tcPr>
            <w:tcW w:w="720" w:type="dxa"/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980" w:type="dxa"/>
            <w:gridSpan w:val="4"/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专业职务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706646" w:rsidRDefault="00AB2E73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工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0"/>
              </w:rPr>
              <w:t>作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0"/>
              </w:rPr>
              <w:t>单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0"/>
              </w:rPr>
              <w:t>位</w:t>
            </w:r>
          </w:p>
        </w:tc>
      </w:tr>
      <w:tr w:rsidR="00706646">
        <w:trPr>
          <w:cantSplit/>
          <w:trHeight w:val="910"/>
          <w:jc w:val="center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06646">
        <w:trPr>
          <w:cantSplit/>
          <w:trHeight w:val="921"/>
          <w:jc w:val="center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06646">
        <w:trPr>
          <w:cantSplit/>
          <w:trHeight w:val="919"/>
          <w:jc w:val="center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06646">
        <w:trPr>
          <w:cantSplit/>
          <w:trHeight w:val="919"/>
          <w:jc w:val="center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06646">
        <w:trPr>
          <w:cantSplit/>
          <w:trHeight w:val="918"/>
          <w:jc w:val="center"/>
        </w:trPr>
        <w:tc>
          <w:tcPr>
            <w:tcW w:w="35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82" w:type="dxa"/>
            <w:tcBorders>
              <w:bottom w:val="single" w:sz="12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bottom w:val="single" w:sz="12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06646" w:rsidRDefault="00706646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 w:rsidR="00706646" w:rsidRDefault="00AB2E73">
      <w:pPr>
        <w:spacing w:line="480" w:lineRule="auto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5"/>
      </w:tblGrid>
      <w:tr w:rsidR="00706646">
        <w:trPr>
          <w:trHeight w:val="12270"/>
          <w:jc w:val="center"/>
        </w:trPr>
        <w:tc>
          <w:tcPr>
            <w:tcW w:w="9045" w:type="dxa"/>
          </w:tcPr>
          <w:p w:rsidR="00706646" w:rsidRDefault="00AB2E73">
            <w:pPr>
              <w:spacing w:line="360" w:lineRule="exact"/>
              <w:ind w:firstLineChars="200" w:firstLine="480"/>
              <w:rPr>
                <w:rFonts w:eastAsia="黑体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1.</w:t>
            </w:r>
            <w:r>
              <w:rPr>
                <w:rFonts w:ascii="仿宋_GB2312" w:eastAsia="仿宋_GB2312" w:hint="eastAsia"/>
                <w:sz w:val="24"/>
                <w:szCs w:val="20"/>
              </w:rPr>
              <w:t>本课题的研究思路（包括视角、方法、途径、目的）和重要观点；国内外同类课题研究状况；本课题的理论意义和实践意义；主要参考文献。</w:t>
            </w:r>
            <w:r>
              <w:rPr>
                <w:rFonts w:ascii="仿宋_GB2312" w:eastAsia="仿宋_GB2312" w:hint="eastAsia"/>
                <w:sz w:val="24"/>
                <w:szCs w:val="20"/>
              </w:rPr>
              <w:t>2.</w:t>
            </w:r>
            <w:r>
              <w:rPr>
                <w:rFonts w:ascii="仿宋_GB2312" w:eastAsia="仿宋_GB2312" w:hint="eastAsia"/>
                <w:sz w:val="24"/>
                <w:szCs w:val="20"/>
              </w:rPr>
              <w:t>完成本课题的研究能力、时间保证和进度安排。</w:t>
            </w:r>
          </w:p>
        </w:tc>
      </w:tr>
      <w:tr w:rsidR="00706646">
        <w:trPr>
          <w:trHeight w:val="12893"/>
          <w:jc w:val="center"/>
        </w:trPr>
        <w:tc>
          <w:tcPr>
            <w:tcW w:w="9045" w:type="dxa"/>
          </w:tcPr>
          <w:p w:rsidR="00706646" w:rsidRDefault="00706646">
            <w:pPr>
              <w:rPr>
                <w:rFonts w:eastAsia="黑体"/>
                <w:sz w:val="28"/>
                <w:szCs w:val="20"/>
              </w:rPr>
            </w:pPr>
          </w:p>
        </w:tc>
      </w:tr>
    </w:tbl>
    <w:p w:rsidR="00706646" w:rsidRDefault="00AB2E73">
      <w:pPr>
        <w:jc w:val="left"/>
        <w:rPr>
          <w:rFonts w:eastAsia="黑体"/>
          <w:sz w:val="32"/>
          <w:szCs w:val="20"/>
        </w:rPr>
      </w:pPr>
      <w:r>
        <w:rPr>
          <w:rFonts w:eastAsia="黑体" w:hint="eastAsia"/>
          <w:sz w:val="32"/>
          <w:szCs w:val="20"/>
        </w:rPr>
        <w:lastRenderedPageBreak/>
        <w:t>三、有关方面意见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326"/>
        <w:gridCol w:w="4327"/>
      </w:tblGrid>
      <w:tr w:rsidR="00706646">
        <w:trPr>
          <w:trHeight w:val="2903"/>
          <w:jc w:val="center"/>
        </w:trPr>
        <w:tc>
          <w:tcPr>
            <w:tcW w:w="9210" w:type="dxa"/>
            <w:gridSpan w:val="3"/>
            <w:tcBorders>
              <w:bottom w:val="single" w:sz="4" w:space="0" w:color="auto"/>
            </w:tcBorders>
          </w:tcPr>
          <w:p w:rsidR="00706646" w:rsidRDefault="00AB2E73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项目主持人所在单位意见</w:t>
            </w:r>
          </w:p>
          <w:p w:rsidR="00706646" w:rsidRDefault="00706646">
            <w:pPr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AB2E73">
            <w:pPr>
              <w:spacing w:line="460" w:lineRule="exact"/>
              <w:ind w:leftChars="3192" w:left="7423" w:hangingChars="300" w:hanging="720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单位公章</w:t>
            </w:r>
            <w:r>
              <w:rPr>
                <w:rFonts w:eastAsia="仿宋_GB2312"/>
                <w:sz w:val="24"/>
                <w:szCs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eastAsia="仿宋_GB2312" w:hint="eastAsia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 w:hint="eastAsia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 w:hint="eastAsia"/>
                <w:sz w:val="24"/>
                <w:szCs w:val="20"/>
              </w:rPr>
              <w:t>日</w:t>
            </w:r>
          </w:p>
        </w:tc>
      </w:tr>
      <w:tr w:rsidR="00706646">
        <w:trPr>
          <w:cantSplit/>
          <w:trHeight w:val="4715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646" w:rsidRDefault="00AB2E73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立</w:t>
            </w:r>
          </w:p>
          <w:p w:rsidR="00706646" w:rsidRDefault="00706646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</w:p>
          <w:p w:rsidR="00706646" w:rsidRDefault="00AB2E73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项</w:t>
            </w:r>
          </w:p>
          <w:p w:rsidR="00706646" w:rsidRDefault="00706646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</w:p>
          <w:p w:rsidR="00706646" w:rsidRDefault="00AB2E73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评</w:t>
            </w:r>
          </w:p>
          <w:p w:rsidR="00706646" w:rsidRDefault="00706646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</w:p>
          <w:p w:rsidR="00706646" w:rsidRDefault="00AB2E73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审</w:t>
            </w:r>
          </w:p>
          <w:p w:rsidR="00706646" w:rsidRDefault="00706646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</w:p>
          <w:p w:rsidR="00706646" w:rsidRDefault="00AB2E73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意</w:t>
            </w:r>
          </w:p>
          <w:p w:rsidR="00706646" w:rsidRDefault="00706646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</w:p>
          <w:p w:rsidR="00706646" w:rsidRDefault="00AB2E73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见</w:t>
            </w: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646" w:rsidRDefault="00AB2E73">
            <w:pPr>
              <w:spacing w:line="460" w:lineRule="exact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专家组评审意见</w:t>
            </w:r>
          </w:p>
          <w:p w:rsidR="00706646" w:rsidRDefault="00706646">
            <w:pPr>
              <w:spacing w:line="460" w:lineRule="exact"/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jc w:val="left"/>
              <w:rPr>
                <w:rFonts w:eastAsia="仿宋_GB2312"/>
                <w:sz w:val="24"/>
                <w:szCs w:val="20"/>
              </w:rPr>
            </w:pPr>
          </w:p>
          <w:p w:rsidR="00706646" w:rsidRDefault="00AB2E73">
            <w:pPr>
              <w:spacing w:after="156" w:line="360" w:lineRule="exact"/>
              <w:ind w:firstLineChars="2500" w:firstLine="60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组长签字：</w:t>
            </w:r>
          </w:p>
          <w:p w:rsidR="00706646" w:rsidRDefault="00AB2E73">
            <w:pPr>
              <w:spacing w:line="460" w:lineRule="exact"/>
              <w:ind w:firstLineChars="2800" w:firstLine="67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sz w:val="24"/>
                <w:szCs w:val="20"/>
              </w:rPr>
              <w:t>日</w:t>
            </w:r>
          </w:p>
        </w:tc>
      </w:tr>
      <w:tr w:rsidR="00706646">
        <w:trPr>
          <w:cantSplit/>
          <w:trHeight w:val="2672"/>
          <w:jc w:val="center"/>
        </w:trPr>
        <w:tc>
          <w:tcPr>
            <w:tcW w:w="5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6646" w:rsidRDefault="00706646">
            <w:pPr>
              <w:spacing w:line="460" w:lineRule="exact"/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</w:tcBorders>
          </w:tcPr>
          <w:p w:rsidR="00706646" w:rsidRDefault="00AB2E73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共青团河南省委审批意见</w:t>
            </w:r>
          </w:p>
          <w:p w:rsidR="00706646" w:rsidRDefault="00706646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ind w:leftChars="798" w:left="1676"/>
              <w:rPr>
                <w:rFonts w:eastAsia="仿宋_GB2312"/>
                <w:sz w:val="24"/>
                <w:szCs w:val="20"/>
              </w:rPr>
            </w:pPr>
          </w:p>
          <w:p w:rsidR="00706646" w:rsidRDefault="00AB2E73">
            <w:pPr>
              <w:spacing w:line="460" w:lineRule="exact"/>
              <w:ind w:firstLineChars="650" w:firstLine="156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公</w:t>
            </w:r>
            <w:r>
              <w:rPr>
                <w:rFonts w:eastAsia="仿宋_GB2312"/>
                <w:sz w:val="24"/>
                <w:szCs w:val="20"/>
              </w:rPr>
              <w:t xml:space="preserve">  </w:t>
            </w:r>
            <w:r>
              <w:rPr>
                <w:rFonts w:eastAsia="仿宋_GB2312" w:hint="eastAsia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  <w:r>
              <w:rPr>
                <w:rFonts w:eastAsia="仿宋_GB2312" w:hint="eastAsia"/>
                <w:sz w:val="24"/>
                <w:szCs w:val="20"/>
              </w:rPr>
              <w:t>章</w:t>
            </w:r>
          </w:p>
          <w:p w:rsidR="00706646" w:rsidRDefault="00AB2E73">
            <w:pPr>
              <w:spacing w:line="460" w:lineRule="exact"/>
              <w:ind w:leftChars="741" w:left="7916" w:hangingChars="2650" w:hanging="636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负责人签字：</w:t>
            </w:r>
          </w:p>
          <w:p w:rsidR="00706646" w:rsidRDefault="00AB2E73">
            <w:pPr>
              <w:spacing w:line="460" w:lineRule="exact"/>
              <w:ind w:leftChars="1083" w:left="7914" w:hangingChars="2350" w:hanging="564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sz w:val="24"/>
                <w:szCs w:val="20"/>
              </w:rPr>
              <w:t>日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</w:tcPr>
          <w:p w:rsidR="00706646" w:rsidRDefault="00AB2E73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省社科联审批意见</w:t>
            </w:r>
          </w:p>
          <w:p w:rsidR="00706646" w:rsidRDefault="00706646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  <w:szCs w:val="20"/>
              </w:rPr>
            </w:pPr>
          </w:p>
          <w:p w:rsidR="00706646" w:rsidRDefault="00706646">
            <w:pPr>
              <w:spacing w:line="460" w:lineRule="exact"/>
              <w:ind w:firstLineChars="650" w:firstLine="1560"/>
              <w:rPr>
                <w:rFonts w:eastAsia="仿宋_GB2312"/>
                <w:sz w:val="24"/>
                <w:szCs w:val="20"/>
              </w:rPr>
            </w:pPr>
          </w:p>
          <w:p w:rsidR="00706646" w:rsidRDefault="00AB2E73">
            <w:pPr>
              <w:spacing w:line="460" w:lineRule="exact"/>
              <w:ind w:firstLineChars="650" w:firstLine="156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公</w:t>
            </w:r>
            <w:r>
              <w:rPr>
                <w:rFonts w:eastAsia="仿宋_GB2312"/>
                <w:sz w:val="24"/>
                <w:szCs w:val="20"/>
              </w:rPr>
              <w:t xml:space="preserve">  </w:t>
            </w:r>
            <w:r>
              <w:rPr>
                <w:rFonts w:eastAsia="仿宋_GB2312" w:hint="eastAsia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  <w:r>
              <w:rPr>
                <w:rFonts w:eastAsia="仿宋_GB2312" w:hint="eastAsia"/>
                <w:sz w:val="24"/>
                <w:szCs w:val="20"/>
              </w:rPr>
              <w:t>章</w:t>
            </w:r>
          </w:p>
          <w:p w:rsidR="00706646" w:rsidRDefault="00AB2E73">
            <w:pPr>
              <w:spacing w:line="460" w:lineRule="exact"/>
              <w:ind w:leftChars="741" w:left="7916" w:hangingChars="2650" w:hanging="636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负责人签字：</w:t>
            </w:r>
          </w:p>
          <w:p w:rsidR="00706646" w:rsidRDefault="00AB2E73">
            <w:pPr>
              <w:spacing w:line="460" w:lineRule="exact"/>
              <w:ind w:leftChars="1083" w:left="7914" w:hangingChars="2350" w:hanging="564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eastAsia="仿宋_GB2312" w:hint="eastAsia"/>
                <w:sz w:val="24"/>
                <w:szCs w:val="20"/>
              </w:rPr>
              <w:t>日</w:t>
            </w:r>
          </w:p>
        </w:tc>
      </w:tr>
    </w:tbl>
    <w:p w:rsidR="00706646" w:rsidRDefault="00706646"/>
    <w:p w:rsidR="00706646" w:rsidRDefault="00706646"/>
    <w:sectPr w:rsidR="00706646">
      <w:headerReference w:type="default" r:id="rId7"/>
      <w:footerReference w:type="even" r:id="rId8"/>
      <w:footerReference w:type="default" r:id="rId9"/>
      <w:pgSz w:w="11906" w:h="16838"/>
      <w:pgMar w:top="1928" w:right="1871" w:bottom="1701" w:left="1871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73" w:rsidRDefault="00AB2E73">
      <w:r>
        <w:separator/>
      </w:r>
    </w:p>
  </w:endnote>
  <w:endnote w:type="continuationSeparator" w:id="0">
    <w:p w:rsidR="00AB2E73" w:rsidRDefault="00AB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46" w:rsidRDefault="00AB2E73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06646" w:rsidRDefault="0070664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46" w:rsidRDefault="00AB2E73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6646" w:rsidRDefault="00AB2E73">
                          <w:pPr>
                            <w:pStyle w:val="a3"/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FD02D5">
                            <w:rPr>
                              <w:rFonts w:ascii="宋体" w:hAnsi="宋体"/>
                              <w:noProof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706646" w:rsidRDefault="00AB2E73">
                    <w:pPr>
                      <w:pStyle w:val="a3"/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FD02D5">
                      <w:rPr>
                        <w:rFonts w:ascii="宋体" w:hAnsi="宋体"/>
                        <w:noProof/>
                        <w:sz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73" w:rsidRDefault="00AB2E73">
      <w:r>
        <w:separator/>
      </w:r>
    </w:p>
  </w:footnote>
  <w:footnote w:type="continuationSeparator" w:id="0">
    <w:p w:rsidR="00AB2E73" w:rsidRDefault="00AB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46" w:rsidRDefault="0070664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MjA5YTE2NGU2ZjU1MDE0MzY3MGI3MTM3MmVhNjQifQ=="/>
  </w:docVars>
  <w:rsids>
    <w:rsidRoot w:val="3F762EFD"/>
    <w:rsid w:val="00706646"/>
    <w:rsid w:val="00AB2E73"/>
    <w:rsid w:val="00FD02D5"/>
    <w:rsid w:val="0AE66581"/>
    <w:rsid w:val="0B594777"/>
    <w:rsid w:val="3F7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C7259"/>
  <w15:docId w15:val="{3BEA45D3-33E9-44A5-90F4-4B25C2AE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</dc:creator>
  <cp:lastModifiedBy>Windows 用户</cp:lastModifiedBy>
  <cp:revision>2</cp:revision>
  <dcterms:created xsi:type="dcterms:W3CDTF">2023-03-22T01:56:00Z</dcterms:created>
  <dcterms:modified xsi:type="dcterms:W3CDTF">2023-04-06T04:26:00Z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06605F49F55B4381A2A2A7FC72313B4F</vt:lpwstr>
  </property>
</Properties>
</file>