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3"/>
        <w:tblW w:w="828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058"/>
        <w:gridCol w:w="717"/>
        <w:gridCol w:w="2100"/>
        <w:gridCol w:w="3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285" w:type="dxa"/>
            <w:gridSpan w:val="5"/>
            <w:tcBorders>
              <w:top w:val="single" w:color="000000" w:sz="2" w:space="0"/>
            </w:tcBorders>
            <w:vAlign w:val="top"/>
          </w:tcPr>
          <w:p>
            <w:pPr>
              <w:spacing w:before="61" w:line="240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40"/>
                <w:szCs w:val="40"/>
              </w:rPr>
              <w:t>羽毛球比赛报名表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802" w:type="dxa"/>
            <w:vAlign w:val="top"/>
          </w:tcPr>
          <w:p>
            <w:pPr>
              <w:spacing w:before="7" w:line="240" w:lineRule="auto"/>
              <w:ind w:left="20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058" w:type="dxa"/>
            <w:vAlign w:val="top"/>
          </w:tcPr>
          <w:p>
            <w:pPr>
              <w:spacing w:before="6"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717" w:type="dxa"/>
            <w:vAlign w:val="top"/>
          </w:tcPr>
          <w:p>
            <w:pPr>
              <w:spacing w:before="6"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</w:rPr>
              <w:t>性别</w:t>
            </w:r>
          </w:p>
        </w:tc>
        <w:tc>
          <w:tcPr>
            <w:tcW w:w="2100" w:type="dxa"/>
            <w:vAlign w:val="top"/>
          </w:tcPr>
          <w:p>
            <w:pPr>
              <w:spacing w:before="7"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3608" w:type="dxa"/>
            <w:vAlign w:val="top"/>
          </w:tcPr>
          <w:p>
            <w:pPr>
              <w:spacing w:before="26" w:line="240" w:lineRule="auto"/>
              <w:ind w:left="266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</w:rPr>
              <w:t>备注(如所属院系</w:t>
            </w: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</w:rPr>
              <w:t>班级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2" w:type="dxa"/>
            <w:vAlign w:val="top"/>
          </w:tcPr>
          <w:p>
            <w:pPr>
              <w:spacing w:before="99" w:line="360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5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360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02" w:type="dxa"/>
            <w:vAlign w:val="top"/>
          </w:tcPr>
          <w:p>
            <w:pPr>
              <w:spacing w:before="111" w:line="360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5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360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2" w:type="dxa"/>
            <w:vAlign w:val="top"/>
          </w:tcPr>
          <w:p>
            <w:pPr>
              <w:spacing w:before="102" w:line="360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5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360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2" w:type="dxa"/>
            <w:vAlign w:val="top"/>
          </w:tcPr>
          <w:p>
            <w:pPr>
              <w:spacing w:before="102" w:line="360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5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360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02" w:type="dxa"/>
            <w:vAlign w:val="top"/>
          </w:tcPr>
          <w:p>
            <w:pPr>
              <w:spacing w:before="114" w:line="360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05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360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2" w:type="dxa"/>
            <w:vAlign w:val="top"/>
          </w:tcPr>
          <w:p>
            <w:pPr>
              <w:spacing w:before="104" w:line="360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5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360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02" w:type="dxa"/>
            <w:vAlign w:val="top"/>
          </w:tcPr>
          <w:p>
            <w:pPr>
              <w:spacing w:before="115" w:line="360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05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360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2" w:type="dxa"/>
            <w:vAlign w:val="top"/>
          </w:tcPr>
          <w:p>
            <w:pPr>
              <w:spacing w:before="105" w:line="360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05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360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02" w:type="dxa"/>
            <w:vAlign w:val="top"/>
          </w:tcPr>
          <w:p>
            <w:pPr>
              <w:spacing w:before="115" w:line="360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05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360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2" w:type="dxa"/>
            <w:vAlign w:val="top"/>
          </w:tcPr>
          <w:p>
            <w:pPr>
              <w:spacing w:before="104" w:line="360" w:lineRule="auto"/>
              <w:ind w:left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10</w:t>
            </w:r>
          </w:p>
        </w:tc>
        <w:tc>
          <w:tcPr>
            <w:tcW w:w="105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360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2" w:type="dxa"/>
            <w:vAlign w:val="top"/>
          </w:tcPr>
          <w:p>
            <w:pPr>
              <w:spacing w:before="104" w:line="360" w:lineRule="auto"/>
              <w:ind w:left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</w:p>
        </w:tc>
        <w:tc>
          <w:tcPr>
            <w:tcW w:w="105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360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2" w:type="dxa"/>
            <w:vAlign w:val="top"/>
          </w:tcPr>
          <w:p>
            <w:pPr>
              <w:spacing w:before="104" w:line="360" w:lineRule="auto"/>
              <w:ind w:left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12</w:t>
            </w:r>
          </w:p>
        </w:tc>
        <w:tc>
          <w:tcPr>
            <w:tcW w:w="105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360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02" w:type="dxa"/>
            <w:vAlign w:val="top"/>
          </w:tcPr>
          <w:p>
            <w:pPr>
              <w:spacing w:before="115" w:line="360" w:lineRule="auto"/>
              <w:ind w:left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13</w:t>
            </w:r>
          </w:p>
        </w:tc>
        <w:tc>
          <w:tcPr>
            <w:tcW w:w="105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360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2" w:type="dxa"/>
            <w:vAlign w:val="top"/>
          </w:tcPr>
          <w:p>
            <w:pPr>
              <w:spacing w:before="106" w:line="360" w:lineRule="auto"/>
              <w:ind w:left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14</w:t>
            </w:r>
          </w:p>
        </w:tc>
        <w:tc>
          <w:tcPr>
            <w:tcW w:w="105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360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2" w:type="dxa"/>
            <w:vAlign w:val="top"/>
          </w:tcPr>
          <w:p>
            <w:pPr>
              <w:spacing w:before="106" w:line="360" w:lineRule="auto"/>
              <w:ind w:left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15</w:t>
            </w:r>
          </w:p>
        </w:tc>
        <w:tc>
          <w:tcPr>
            <w:tcW w:w="105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360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02" w:type="dxa"/>
            <w:vAlign w:val="top"/>
          </w:tcPr>
          <w:p>
            <w:pPr>
              <w:spacing w:before="106" w:line="360" w:lineRule="auto"/>
              <w:ind w:left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16</w:t>
            </w:r>
          </w:p>
        </w:tc>
        <w:tc>
          <w:tcPr>
            <w:tcW w:w="105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360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02" w:type="dxa"/>
            <w:vAlign w:val="top"/>
          </w:tcPr>
          <w:p>
            <w:pPr>
              <w:spacing w:before="117" w:line="360" w:lineRule="auto"/>
              <w:ind w:left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17</w:t>
            </w:r>
          </w:p>
        </w:tc>
        <w:tc>
          <w:tcPr>
            <w:tcW w:w="105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360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2" w:type="dxa"/>
            <w:vAlign w:val="top"/>
          </w:tcPr>
          <w:p>
            <w:pPr>
              <w:spacing w:before="108" w:line="360" w:lineRule="auto"/>
              <w:ind w:left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18</w:t>
            </w:r>
          </w:p>
        </w:tc>
        <w:tc>
          <w:tcPr>
            <w:tcW w:w="105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360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2" w:type="dxa"/>
            <w:vAlign w:val="top"/>
          </w:tcPr>
          <w:p>
            <w:pPr>
              <w:spacing w:before="108" w:line="360" w:lineRule="auto"/>
              <w:ind w:left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19</w:t>
            </w:r>
          </w:p>
        </w:tc>
        <w:tc>
          <w:tcPr>
            <w:tcW w:w="105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360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02" w:type="dxa"/>
            <w:vAlign w:val="top"/>
          </w:tcPr>
          <w:p>
            <w:pPr>
              <w:spacing w:before="109" w:line="360" w:lineRule="auto"/>
              <w:ind w:left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</w:t>
            </w:r>
          </w:p>
        </w:tc>
        <w:tc>
          <w:tcPr>
            <w:tcW w:w="105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360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</w:tbl>
    <w:p>
      <w:pPr>
        <w:spacing w:line="240" w:lineRule="auto"/>
        <w:jc w:val="center"/>
      </w:pP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NjMzMGVkMDExOWVlNWY2NDEyOWVlZDlhZThiNTdjNTEifQ=="/>
  </w:docVars>
  <w:rsids>
    <w:rsidRoot w:val="00000000"/>
    <w:rsid w:val="052E47BF"/>
    <w:rsid w:val="09840E52"/>
    <w:rsid w:val="20CA13E8"/>
    <w:rsid w:val="38EC5F48"/>
    <w:rsid w:val="47282841"/>
    <w:rsid w:val="4A0B01F8"/>
    <w:rsid w:val="5E671A49"/>
    <w:rsid w:val="63F0428F"/>
    <w:rsid w:val="68792AA5"/>
    <w:rsid w:val="6FE67667"/>
    <w:rsid w:val="71956476"/>
    <w:rsid w:val="73801F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百度在线网络技术有限公司</Company>
  <Pages>1</Pages>
  <Words>52</Words>
  <Characters>63</Characters>
  <TotalTime>5</TotalTime>
  <ScaleCrop>false</ScaleCrop>
  <LinksUpToDate>false</LinksUpToDate>
  <CharactersWithSpaces>63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2022-11-13T16:04:13Z</dcterms:created>
  <dc:creator>xuming02</dc:creator>
  <cp:lastModifiedBy>小六</cp:lastModifiedBy>
  <dcterms:modified xsi:type="dcterms:W3CDTF">2022-11-13T16:12:05Z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C454CDE8EE2C4495876BB6F2C1042375</vt:lpwstr>
  </property>
</Properties>
</file>